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5BC8" w14:textId="3E3CAE96" w:rsidR="009A674A" w:rsidRPr="001746D9" w:rsidRDefault="009A674A" w:rsidP="009A674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9A674A">
        <w:rPr>
          <w:rFonts w:ascii="Arial" w:hAnsi="Arial" w:cs="Arial"/>
          <w:b/>
          <w:bCs/>
          <w:sz w:val="20"/>
          <w:szCs w:val="20"/>
          <w:u w:val="single"/>
        </w:rPr>
        <w:t xml:space="preserve">Standhouders </w:t>
      </w:r>
      <w:r w:rsidR="001746D9">
        <w:rPr>
          <w:rFonts w:ascii="Arial" w:hAnsi="Arial" w:cs="Arial"/>
          <w:b/>
          <w:bCs/>
          <w:sz w:val="20"/>
          <w:szCs w:val="20"/>
          <w:u w:val="single"/>
        </w:rPr>
        <w:t>Antwerpen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5812"/>
        <w:gridCol w:w="4761"/>
      </w:tblGrid>
      <w:tr w:rsidR="001746D9" w:rsidRPr="001746D9" w14:paraId="02A5646E" w14:textId="77777777" w:rsidTr="001746D9">
        <w:trPr>
          <w:trHeight w:val="567"/>
          <w:tblHeader/>
        </w:trPr>
        <w:tc>
          <w:tcPr>
            <w:tcW w:w="2547" w:type="dxa"/>
            <w:shd w:val="clear" w:color="auto" w:fill="E8E8E8" w:themeFill="background2"/>
            <w:noWrap/>
            <w:vAlign w:val="center"/>
          </w:tcPr>
          <w:p w14:paraId="4C77CCA8" w14:textId="15DC9A81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b/>
                <w:bCs/>
                <w:sz w:val="20"/>
                <w:szCs w:val="20"/>
              </w:rPr>
              <w:t>Naam organisatie</w:t>
            </w:r>
          </w:p>
        </w:tc>
        <w:tc>
          <w:tcPr>
            <w:tcW w:w="2268" w:type="dxa"/>
            <w:shd w:val="clear" w:color="auto" w:fill="E8E8E8" w:themeFill="background2"/>
            <w:noWrap/>
            <w:vAlign w:val="center"/>
          </w:tcPr>
          <w:p w14:paraId="2AF32F9C" w14:textId="4B201084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b/>
                <w:bCs/>
                <w:sz w:val="20"/>
                <w:szCs w:val="20"/>
              </w:rPr>
              <w:t>Bedrijfsactiviteit</w:t>
            </w:r>
          </w:p>
        </w:tc>
        <w:tc>
          <w:tcPr>
            <w:tcW w:w="5812" w:type="dxa"/>
            <w:shd w:val="clear" w:color="auto" w:fill="E8E8E8" w:themeFill="background2"/>
            <w:noWrap/>
            <w:vAlign w:val="center"/>
          </w:tcPr>
          <w:p w14:paraId="4E7640B3" w14:textId="28268700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 biedt jouw organisatie aan voor het onderwijs? </w:t>
            </w:r>
          </w:p>
        </w:tc>
        <w:tc>
          <w:tcPr>
            <w:tcW w:w="4761" w:type="dxa"/>
            <w:shd w:val="clear" w:color="auto" w:fill="E8E8E8" w:themeFill="background2"/>
            <w:noWrap/>
            <w:vAlign w:val="center"/>
          </w:tcPr>
          <w:p w14:paraId="299CE261" w14:textId="6915C5D1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b/>
                <w:bCs/>
                <w:sz w:val="20"/>
                <w:szCs w:val="20"/>
              </w:rPr>
              <w:t>Geïnteresseerd in:</w:t>
            </w:r>
          </w:p>
        </w:tc>
      </w:tr>
      <w:tr w:rsidR="001746D9" w:rsidRPr="001746D9" w14:paraId="75B27E6B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4F29ECCF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ACTA vzw</w:t>
            </w:r>
          </w:p>
        </w:tc>
        <w:tc>
          <w:tcPr>
            <w:tcW w:w="2268" w:type="dxa"/>
            <w:noWrap/>
            <w:vAlign w:val="center"/>
            <w:hideMark/>
          </w:tcPr>
          <w:p w14:paraId="166E8EE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812" w:type="dxa"/>
            <w:noWrap/>
            <w:vAlign w:val="center"/>
            <w:hideMark/>
          </w:tcPr>
          <w:p w14:paraId="5A6951F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Opleidingen op maat van onderwijs</w:t>
            </w:r>
          </w:p>
        </w:tc>
        <w:tc>
          <w:tcPr>
            <w:tcW w:w="4761" w:type="dxa"/>
            <w:noWrap/>
            <w:vAlign w:val="center"/>
            <w:hideMark/>
          </w:tcPr>
          <w:p w14:paraId="15799E1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Leerlingen en studenten</w:t>
            </w:r>
          </w:p>
        </w:tc>
      </w:tr>
      <w:tr w:rsidR="001746D9" w:rsidRPr="001746D9" w14:paraId="75455B07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5BA8B333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Antwerp Euroterminal</w:t>
            </w:r>
          </w:p>
        </w:tc>
        <w:tc>
          <w:tcPr>
            <w:tcW w:w="2268" w:type="dxa"/>
            <w:noWrap/>
            <w:vAlign w:val="center"/>
            <w:hideMark/>
          </w:tcPr>
          <w:p w14:paraId="71EF8DC1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Terminaloperator</w:t>
            </w:r>
          </w:p>
        </w:tc>
        <w:tc>
          <w:tcPr>
            <w:tcW w:w="5812" w:type="dxa"/>
            <w:noWrap/>
            <w:vAlign w:val="center"/>
            <w:hideMark/>
          </w:tcPr>
          <w:p w14:paraId="75EF1CE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71340F8C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1746D9" w:rsidRPr="001746D9" w14:paraId="27352B25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00C20E6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BASF Antwerpen NV</w:t>
            </w:r>
          </w:p>
        </w:tc>
        <w:tc>
          <w:tcPr>
            <w:tcW w:w="2268" w:type="dxa"/>
            <w:noWrap/>
            <w:vAlign w:val="center"/>
            <w:hideMark/>
          </w:tcPr>
          <w:p w14:paraId="2FAF972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812" w:type="dxa"/>
            <w:noWrap/>
            <w:vAlign w:val="center"/>
            <w:hideMark/>
          </w:tcPr>
          <w:p w14:paraId="00869B6B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470508F3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1746D9" w:rsidRPr="001746D9" w14:paraId="16851D80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3DC4F9B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B-Close nv</w:t>
            </w:r>
          </w:p>
        </w:tc>
        <w:tc>
          <w:tcPr>
            <w:tcW w:w="2268" w:type="dxa"/>
            <w:noWrap/>
            <w:vAlign w:val="center"/>
            <w:hideMark/>
          </w:tcPr>
          <w:p w14:paraId="48ACC210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12" w:type="dxa"/>
            <w:noWrap/>
            <w:vAlign w:val="center"/>
            <w:hideMark/>
          </w:tcPr>
          <w:p w14:paraId="194F2674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0C82F1DB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1746D9" w:rsidRPr="001746D9" w14:paraId="1549C862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0BC9812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BDP International nv</w:t>
            </w:r>
          </w:p>
        </w:tc>
        <w:tc>
          <w:tcPr>
            <w:tcW w:w="2268" w:type="dxa"/>
            <w:noWrap/>
            <w:vAlign w:val="center"/>
            <w:hideMark/>
          </w:tcPr>
          <w:p w14:paraId="4C6CA43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12" w:type="dxa"/>
            <w:noWrap/>
            <w:vAlign w:val="center"/>
            <w:hideMark/>
          </w:tcPr>
          <w:p w14:paraId="4008400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178CF2C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1746D9" w:rsidRPr="001746D9" w14:paraId="6F200798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4A990B2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CEVA Air &amp; Ocean Belgium nv</w:t>
            </w:r>
          </w:p>
        </w:tc>
        <w:tc>
          <w:tcPr>
            <w:tcW w:w="2268" w:type="dxa"/>
            <w:noWrap/>
            <w:vAlign w:val="center"/>
            <w:hideMark/>
          </w:tcPr>
          <w:p w14:paraId="6C4DAFCE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12" w:type="dxa"/>
            <w:noWrap/>
            <w:vAlign w:val="center"/>
            <w:hideMark/>
          </w:tcPr>
          <w:p w14:paraId="6DE1FD35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11BBDD2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1746D9" w:rsidRPr="001746D9" w14:paraId="7C1B6376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3AD037AC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DP World Antwerp</w:t>
            </w:r>
          </w:p>
        </w:tc>
        <w:tc>
          <w:tcPr>
            <w:tcW w:w="2268" w:type="dxa"/>
            <w:noWrap/>
            <w:vAlign w:val="center"/>
            <w:hideMark/>
          </w:tcPr>
          <w:p w14:paraId="60F49939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Terminaloperator</w:t>
            </w:r>
          </w:p>
        </w:tc>
        <w:tc>
          <w:tcPr>
            <w:tcW w:w="5812" w:type="dxa"/>
            <w:noWrap/>
            <w:vAlign w:val="center"/>
            <w:hideMark/>
          </w:tcPr>
          <w:p w14:paraId="615D568B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Bedrijfsbezoeken;Gastsprekers;Werkplekleren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54CDF420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1746D9" w:rsidRPr="001746D9" w14:paraId="44FE9464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41C39F0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Evonik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Antwerpen</w:t>
            </w:r>
          </w:p>
        </w:tc>
        <w:tc>
          <w:tcPr>
            <w:tcW w:w="2268" w:type="dxa"/>
            <w:noWrap/>
            <w:vAlign w:val="center"/>
            <w:hideMark/>
          </w:tcPr>
          <w:p w14:paraId="08B89E7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812" w:type="dxa"/>
            <w:noWrap/>
            <w:vAlign w:val="center"/>
            <w:hideMark/>
          </w:tcPr>
          <w:p w14:paraId="185D5CE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50C231D5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Technische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profielen;Logistiek</w:t>
            </w:r>
            <w:proofErr w:type="spellEnd"/>
          </w:p>
        </w:tc>
      </w:tr>
      <w:tr w:rsidR="001746D9" w:rsidRPr="001746D9" w14:paraId="33F9B982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758F9C43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G4S</w:t>
            </w:r>
          </w:p>
        </w:tc>
        <w:tc>
          <w:tcPr>
            <w:tcW w:w="2268" w:type="dxa"/>
            <w:noWrap/>
            <w:vAlign w:val="center"/>
            <w:hideMark/>
          </w:tcPr>
          <w:p w14:paraId="216AB1AD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Bewaking</w:t>
            </w:r>
          </w:p>
        </w:tc>
        <w:tc>
          <w:tcPr>
            <w:tcW w:w="5812" w:type="dxa"/>
            <w:noWrap/>
            <w:vAlign w:val="center"/>
            <w:hideMark/>
          </w:tcPr>
          <w:p w14:paraId="5A9CDAE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Tewerkstellingen onder voltijdscontract onbepaalde duur binnen bewaking</w:t>
            </w:r>
          </w:p>
        </w:tc>
        <w:tc>
          <w:tcPr>
            <w:tcW w:w="4761" w:type="dxa"/>
            <w:noWrap/>
            <w:vAlign w:val="center"/>
            <w:hideMark/>
          </w:tcPr>
          <w:p w14:paraId="4E873499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Bewakingsprofielen (met of zonder attest)</w:t>
            </w:r>
          </w:p>
        </w:tc>
      </w:tr>
      <w:tr w:rsidR="001746D9" w:rsidRPr="001746D9" w14:paraId="4AD48EE2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0E4E8799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Gaston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Schul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Customs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NV</w:t>
            </w:r>
          </w:p>
        </w:tc>
        <w:tc>
          <w:tcPr>
            <w:tcW w:w="2268" w:type="dxa"/>
            <w:noWrap/>
            <w:vAlign w:val="center"/>
            <w:hideMark/>
          </w:tcPr>
          <w:p w14:paraId="75B4A41D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12" w:type="dxa"/>
            <w:noWrap/>
            <w:vAlign w:val="center"/>
            <w:hideMark/>
          </w:tcPr>
          <w:p w14:paraId="6FE41A6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Bedrijfsbezoeken;Gastsprekers;Werkplekleren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1CD5A2D5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1746D9" w:rsidRPr="001746D9" w14:paraId="3170ADA8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577A5535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General Services Antwerp (Katoen Natie)</w:t>
            </w:r>
          </w:p>
        </w:tc>
        <w:tc>
          <w:tcPr>
            <w:tcW w:w="2268" w:type="dxa"/>
            <w:noWrap/>
            <w:vAlign w:val="center"/>
            <w:hideMark/>
          </w:tcPr>
          <w:p w14:paraId="0B23BBAE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12" w:type="dxa"/>
            <w:noWrap/>
            <w:vAlign w:val="center"/>
            <w:hideMark/>
          </w:tcPr>
          <w:p w14:paraId="121B8253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446352E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profielen;logistieke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profielen voor het magazijn</w:t>
            </w:r>
          </w:p>
        </w:tc>
      </w:tr>
      <w:tr w:rsidR="001746D9" w:rsidRPr="001746D9" w14:paraId="379D2197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4AC2C6EB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Gosselin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Group nv</w:t>
            </w:r>
          </w:p>
        </w:tc>
        <w:tc>
          <w:tcPr>
            <w:tcW w:w="2268" w:type="dxa"/>
            <w:noWrap/>
            <w:vAlign w:val="center"/>
            <w:hideMark/>
          </w:tcPr>
          <w:p w14:paraId="2D560AC0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12" w:type="dxa"/>
            <w:noWrap/>
            <w:vAlign w:val="center"/>
            <w:hideMark/>
          </w:tcPr>
          <w:p w14:paraId="45A7A6E1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4BB9F29C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1746D9" w:rsidRPr="001746D9" w14:paraId="0C4401F1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571140B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Havenwereld</w:t>
            </w:r>
          </w:p>
        </w:tc>
        <w:tc>
          <w:tcPr>
            <w:tcW w:w="2268" w:type="dxa"/>
            <w:noWrap/>
            <w:vAlign w:val="center"/>
            <w:hideMark/>
          </w:tcPr>
          <w:p w14:paraId="4BEBCA19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Bezoekers- en belevingscentrum</w:t>
            </w:r>
          </w:p>
        </w:tc>
        <w:tc>
          <w:tcPr>
            <w:tcW w:w="5812" w:type="dxa"/>
            <w:noWrap/>
            <w:vAlign w:val="center"/>
            <w:hideMark/>
          </w:tcPr>
          <w:p w14:paraId="4B7EEDD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Educatief aanbod en excursies haven</w:t>
            </w:r>
          </w:p>
        </w:tc>
        <w:tc>
          <w:tcPr>
            <w:tcW w:w="4761" w:type="dxa"/>
            <w:noWrap/>
            <w:vAlign w:val="center"/>
            <w:hideMark/>
          </w:tcPr>
          <w:p w14:paraId="5F77A6B9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niet van toepassing</w:t>
            </w:r>
          </w:p>
        </w:tc>
      </w:tr>
      <w:tr w:rsidR="001746D9" w:rsidRPr="001746D9" w14:paraId="77D5E0A1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280B424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ICTS GROUP</w:t>
            </w:r>
          </w:p>
        </w:tc>
        <w:tc>
          <w:tcPr>
            <w:tcW w:w="2268" w:type="dxa"/>
            <w:noWrap/>
            <w:vAlign w:val="center"/>
            <w:hideMark/>
          </w:tcPr>
          <w:p w14:paraId="52F9B14C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Transportoperator</w:t>
            </w:r>
          </w:p>
        </w:tc>
        <w:tc>
          <w:tcPr>
            <w:tcW w:w="5812" w:type="dxa"/>
            <w:noWrap/>
            <w:vAlign w:val="center"/>
            <w:hideMark/>
          </w:tcPr>
          <w:p w14:paraId="3AFCD90B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111F463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1746D9" w:rsidRPr="001746D9" w14:paraId="0CC32A40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63177E3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Indaver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1751FC65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Afvalverwerking</w:t>
            </w:r>
          </w:p>
        </w:tc>
        <w:tc>
          <w:tcPr>
            <w:tcW w:w="5812" w:type="dxa"/>
            <w:noWrap/>
            <w:vAlign w:val="center"/>
            <w:hideMark/>
          </w:tcPr>
          <w:p w14:paraId="2DC8736F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7E0123B1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1746D9" w:rsidRPr="001746D9" w14:paraId="2ADBFA9A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363890EC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lastRenderedPageBreak/>
              <w:t>Infrabel</w:t>
            </w:r>
          </w:p>
        </w:tc>
        <w:tc>
          <w:tcPr>
            <w:tcW w:w="2268" w:type="dxa"/>
            <w:noWrap/>
            <w:vAlign w:val="center"/>
            <w:hideMark/>
          </w:tcPr>
          <w:p w14:paraId="331C8600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812" w:type="dxa"/>
            <w:noWrap/>
            <w:vAlign w:val="center"/>
            <w:hideMark/>
          </w:tcPr>
          <w:p w14:paraId="7C8D253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stageplaatsen;Tewerkstellingsmogelijkheden</w:t>
            </w:r>
            <w:proofErr w:type="spellEnd"/>
          </w:p>
        </w:tc>
        <w:tc>
          <w:tcPr>
            <w:tcW w:w="4761" w:type="dxa"/>
            <w:noWrap/>
            <w:vAlign w:val="center"/>
            <w:hideMark/>
          </w:tcPr>
          <w:p w14:paraId="4DD977F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profielen;Verkeersleiding</w:t>
            </w:r>
            <w:proofErr w:type="spellEnd"/>
          </w:p>
        </w:tc>
      </w:tr>
      <w:tr w:rsidR="001746D9" w:rsidRPr="001746D9" w14:paraId="2C150E25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54299E71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Karel de Grote Hogeschool</w:t>
            </w:r>
          </w:p>
        </w:tc>
        <w:tc>
          <w:tcPr>
            <w:tcW w:w="2268" w:type="dxa"/>
            <w:noWrap/>
            <w:vAlign w:val="center"/>
            <w:hideMark/>
          </w:tcPr>
          <w:p w14:paraId="5BB02D3D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812" w:type="dxa"/>
            <w:noWrap/>
            <w:vAlign w:val="center"/>
            <w:hideMark/>
          </w:tcPr>
          <w:p w14:paraId="529D619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workshops voor leerkrachten, studenten, leerlingen</w:t>
            </w:r>
          </w:p>
        </w:tc>
        <w:tc>
          <w:tcPr>
            <w:tcW w:w="4761" w:type="dxa"/>
            <w:noWrap/>
            <w:vAlign w:val="center"/>
            <w:hideMark/>
          </w:tcPr>
          <w:p w14:paraId="7AB5D0B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willen bekendheid geven aan leerkrachten en deelnemende bedrijven</w:t>
            </w:r>
          </w:p>
        </w:tc>
      </w:tr>
      <w:tr w:rsidR="001746D9" w:rsidRPr="001746D9" w14:paraId="216A2BB8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3ECC591D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LOGOS</w:t>
            </w:r>
          </w:p>
        </w:tc>
        <w:tc>
          <w:tcPr>
            <w:tcW w:w="2268" w:type="dxa"/>
            <w:noWrap/>
            <w:vAlign w:val="center"/>
            <w:hideMark/>
          </w:tcPr>
          <w:p w14:paraId="408385CD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Sectorfonds</w:t>
            </w:r>
          </w:p>
        </w:tc>
        <w:tc>
          <w:tcPr>
            <w:tcW w:w="5812" w:type="dxa"/>
            <w:noWrap/>
            <w:vAlign w:val="center"/>
            <w:hideMark/>
          </w:tcPr>
          <w:p w14:paraId="295F4C3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Gastsprekers;Opleidingen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voor leerkrachten, informatie over de sector, etc.</w:t>
            </w:r>
          </w:p>
        </w:tc>
        <w:tc>
          <w:tcPr>
            <w:tcW w:w="4761" w:type="dxa"/>
            <w:noWrap/>
            <w:vAlign w:val="center"/>
            <w:hideMark/>
          </w:tcPr>
          <w:p w14:paraId="47FBC96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1746D9" w:rsidRPr="001746D9" w14:paraId="27D8187B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011BE74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Luik Natie</w:t>
            </w:r>
          </w:p>
        </w:tc>
        <w:tc>
          <w:tcPr>
            <w:tcW w:w="2268" w:type="dxa"/>
            <w:noWrap/>
            <w:vAlign w:val="center"/>
            <w:hideMark/>
          </w:tcPr>
          <w:p w14:paraId="2684091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12" w:type="dxa"/>
            <w:noWrap/>
            <w:vAlign w:val="center"/>
            <w:hideMark/>
          </w:tcPr>
          <w:p w14:paraId="72ADA06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09EEC3BE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1746D9" w:rsidRPr="001746D9" w14:paraId="20E224FE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282FF2F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Medrepair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52889DC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Container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</w:p>
        </w:tc>
        <w:tc>
          <w:tcPr>
            <w:tcW w:w="5812" w:type="dxa"/>
            <w:noWrap/>
            <w:vAlign w:val="center"/>
            <w:hideMark/>
          </w:tcPr>
          <w:p w14:paraId="73C2604E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02F58B00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1746D9" w:rsidRPr="001746D9" w14:paraId="2CAE9D89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1EB1DB4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Motrac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NV</w:t>
            </w:r>
          </w:p>
        </w:tc>
        <w:tc>
          <w:tcPr>
            <w:tcW w:w="2268" w:type="dxa"/>
            <w:noWrap/>
            <w:vAlign w:val="center"/>
            <w:hideMark/>
          </w:tcPr>
          <w:p w14:paraId="2835E359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12" w:type="dxa"/>
            <w:noWrap/>
            <w:vAlign w:val="center"/>
            <w:hideMark/>
          </w:tcPr>
          <w:p w14:paraId="415F6B0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Bedrijfsbezoeken;Gastsprekers;Werkplekleren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049A40A5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1746D9" w:rsidRPr="001746D9" w14:paraId="1B4D387D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41DE4EF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MSC Belgium</w:t>
            </w:r>
          </w:p>
        </w:tc>
        <w:tc>
          <w:tcPr>
            <w:tcW w:w="2268" w:type="dxa"/>
            <w:noWrap/>
            <w:vAlign w:val="center"/>
            <w:hideMark/>
          </w:tcPr>
          <w:p w14:paraId="0888041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Scheepsagent/rederij</w:t>
            </w:r>
          </w:p>
        </w:tc>
        <w:tc>
          <w:tcPr>
            <w:tcW w:w="5812" w:type="dxa"/>
            <w:noWrap/>
            <w:vAlign w:val="center"/>
            <w:hideMark/>
          </w:tcPr>
          <w:p w14:paraId="1777ACE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6530C6F3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1746D9" w:rsidRPr="001746D9" w14:paraId="1CBF78DA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7C7CCF93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Port of Antwerp-Bruges</w:t>
            </w:r>
          </w:p>
        </w:tc>
        <w:tc>
          <w:tcPr>
            <w:tcW w:w="2268" w:type="dxa"/>
            <w:noWrap/>
            <w:vAlign w:val="center"/>
            <w:hideMark/>
          </w:tcPr>
          <w:p w14:paraId="5B34352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Haven</w:t>
            </w:r>
          </w:p>
        </w:tc>
        <w:tc>
          <w:tcPr>
            <w:tcW w:w="5812" w:type="dxa"/>
            <w:noWrap/>
            <w:vAlign w:val="center"/>
            <w:hideMark/>
          </w:tcPr>
          <w:p w14:paraId="69866DC1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Bedrijfsbezoeken;Thema's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652D7A73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1746D9" w:rsidRPr="001746D9" w14:paraId="5A53A30C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788C0C5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RTC Antwerpen</w:t>
            </w:r>
          </w:p>
        </w:tc>
        <w:tc>
          <w:tcPr>
            <w:tcW w:w="2268" w:type="dxa"/>
            <w:noWrap/>
            <w:vAlign w:val="center"/>
            <w:hideMark/>
          </w:tcPr>
          <w:p w14:paraId="2FC1B0C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812" w:type="dxa"/>
            <w:noWrap/>
            <w:vAlign w:val="center"/>
            <w:hideMark/>
          </w:tcPr>
          <w:p w14:paraId="103170A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Organiseren en faciliteren van opleiding. Ondersteuning bij Duaal Leren</w:t>
            </w:r>
          </w:p>
        </w:tc>
        <w:tc>
          <w:tcPr>
            <w:tcW w:w="4761" w:type="dxa"/>
            <w:noWrap/>
            <w:vAlign w:val="center"/>
            <w:hideMark/>
          </w:tcPr>
          <w:p w14:paraId="53BB7A6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  <w:tr w:rsidR="001746D9" w:rsidRPr="001746D9" w14:paraId="41194790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55A2F733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Sarens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Samoco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67F2325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Heavy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lifting</w:t>
            </w:r>
            <w:proofErr w:type="spellEnd"/>
          </w:p>
        </w:tc>
        <w:tc>
          <w:tcPr>
            <w:tcW w:w="5812" w:type="dxa"/>
            <w:noWrap/>
            <w:vAlign w:val="center"/>
            <w:hideMark/>
          </w:tcPr>
          <w:p w14:paraId="152E5761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Case per case te bekijken</w:t>
            </w:r>
          </w:p>
        </w:tc>
        <w:tc>
          <w:tcPr>
            <w:tcW w:w="4761" w:type="dxa"/>
            <w:noWrap/>
            <w:vAlign w:val="center"/>
            <w:hideMark/>
          </w:tcPr>
          <w:p w14:paraId="2DDAE1E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1746D9" w:rsidRPr="001746D9" w14:paraId="782C1944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01DB47B1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Tabaknatie</w:t>
            </w:r>
          </w:p>
        </w:tc>
        <w:tc>
          <w:tcPr>
            <w:tcW w:w="2268" w:type="dxa"/>
            <w:noWrap/>
            <w:vAlign w:val="center"/>
            <w:hideMark/>
          </w:tcPr>
          <w:p w14:paraId="545A05C0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Expeditie en logistiek</w:t>
            </w:r>
          </w:p>
        </w:tc>
        <w:tc>
          <w:tcPr>
            <w:tcW w:w="5812" w:type="dxa"/>
            <w:noWrap/>
            <w:vAlign w:val="center"/>
            <w:hideMark/>
          </w:tcPr>
          <w:p w14:paraId="4202566C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stageplaatsen;Vakantiejobs</w:t>
            </w:r>
            <w:proofErr w:type="spellEnd"/>
          </w:p>
        </w:tc>
        <w:tc>
          <w:tcPr>
            <w:tcW w:w="4761" w:type="dxa"/>
            <w:noWrap/>
            <w:vAlign w:val="center"/>
            <w:hideMark/>
          </w:tcPr>
          <w:p w14:paraId="6EBA3264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profielen;Magazijniers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>/Heftruckchauffeurs</w:t>
            </w:r>
          </w:p>
        </w:tc>
      </w:tr>
      <w:tr w:rsidR="001746D9" w:rsidRPr="001746D9" w14:paraId="40C522CB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4ED2381E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Thomas More</w:t>
            </w:r>
          </w:p>
        </w:tc>
        <w:tc>
          <w:tcPr>
            <w:tcW w:w="2268" w:type="dxa"/>
            <w:noWrap/>
            <w:vAlign w:val="center"/>
            <w:hideMark/>
          </w:tcPr>
          <w:p w14:paraId="71BFBED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812" w:type="dxa"/>
            <w:noWrap/>
            <w:vAlign w:val="center"/>
            <w:hideMark/>
          </w:tcPr>
          <w:p w14:paraId="44D6FD2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Workshops en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Serious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Games</w:t>
            </w:r>
          </w:p>
        </w:tc>
        <w:tc>
          <w:tcPr>
            <w:tcW w:w="4761" w:type="dxa"/>
            <w:noWrap/>
            <w:vAlign w:val="center"/>
            <w:hideMark/>
          </w:tcPr>
          <w:p w14:paraId="06BAA12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Management en administratieve profielen</w:t>
            </w:r>
          </w:p>
        </w:tc>
      </w:tr>
      <w:tr w:rsidR="001746D9" w:rsidRPr="001746D9" w14:paraId="0BA38C42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65D4A67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Thomas More Kempen</w:t>
            </w:r>
          </w:p>
        </w:tc>
        <w:tc>
          <w:tcPr>
            <w:tcW w:w="2268" w:type="dxa"/>
            <w:noWrap/>
            <w:vAlign w:val="center"/>
            <w:hideMark/>
          </w:tcPr>
          <w:p w14:paraId="2A038345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Opleidingsinstituut</w:t>
            </w:r>
          </w:p>
        </w:tc>
        <w:tc>
          <w:tcPr>
            <w:tcW w:w="5812" w:type="dxa"/>
            <w:noWrap/>
            <w:vAlign w:val="center"/>
            <w:hideMark/>
          </w:tcPr>
          <w:p w14:paraId="7EAD581A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Workshops, STEM-navormingen, Technische ondersteuning bij STEM-vakken</w:t>
            </w:r>
          </w:p>
        </w:tc>
        <w:tc>
          <w:tcPr>
            <w:tcW w:w="4761" w:type="dxa"/>
            <w:noWrap/>
            <w:vAlign w:val="center"/>
            <w:hideMark/>
          </w:tcPr>
          <w:p w14:paraId="5B19E643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1746D9" w:rsidRPr="001746D9" w14:paraId="3E9D0A9B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1C487361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Travi</w:t>
            </w:r>
            <w:proofErr w:type="spellEnd"/>
          </w:p>
        </w:tc>
        <w:tc>
          <w:tcPr>
            <w:tcW w:w="2268" w:type="dxa"/>
            <w:noWrap/>
            <w:vAlign w:val="center"/>
            <w:hideMark/>
          </w:tcPr>
          <w:p w14:paraId="227F1AF2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Sectorfonds</w:t>
            </w:r>
          </w:p>
        </w:tc>
        <w:tc>
          <w:tcPr>
            <w:tcW w:w="5812" w:type="dxa"/>
            <w:noWrap/>
            <w:vAlign w:val="center"/>
            <w:hideMark/>
          </w:tcPr>
          <w:p w14:paraId="5FCD650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Lesmateriaal</w:t>
            </w:r>
          </w:p>
        </w:tc>
        <w:tc>
          <w:tcPr>
            <w:tcW w:w="4761" w:type="dxa"/>
            <w:noWrap/>
            <w:vAlign w:val="center"/>
            <w:hideMark/>
          </w:tcPr>
          <w:p w14:paraId="65A9CFFD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Geen</w:t>
            </w:r>
          </w:p>
        </w:tc>
      </w:tr>
      <w:tr w:rsidR="001746D9" w:rsidRPr="001746D9" w14:paraId="3E1F61D3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6E245491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VDAB</w:t>
            </w:r>
          </w:p>
        </w:tc>
        <w:tc>
          <w:tcPr>
            <w:tcW w:w="2268" w:type="dxa"/>
            <w:noWrap/>
            <w:vAlign w:val="center"/>
            <w:hideMark/>
          </w:tcPr>
          <w:p w14:paraId="02CD22C9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Overheid</w:t>
            </w:r>
          </w:p>
        </w:tc>
        <w:tc>
          <w:tcPr>
            <w:tcW w:w="5812" w:type="dxa"/>
            <w:noWrap/>
            <w:vAlign w:val="center"/>
            <w:hideMark/>
          </w:tcPr>
          <w:p w14:paraId="47F8D8F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Arbeidsbemiddeling en opleiding</w:t>
            </w:r>
          </w:p>
        </w:tc>
        <w:tc>
          <w:tcPr>
            <w:tcW w:w="4761" w:type="dxa"/>
            <w:noWrap/>
            <w:vAlign w:val="center"/>
            <w:hideMark/>
          </w:tcPr>
          <w:p w14:paraId="30A82850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Alle profielen</w:t>
            </w:r>
          </w:p>
        </w:tc>
      </w:tr>
      <w:tr w:rsidR="001746D9" w:rsidRPr="001746D9" w14:paraId="02B2773B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54F8B08C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Verwater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  <w:lang w:val="en-US"/>
              </w:rPr>
              <w:t xml:space="preserve"> Tank &amp; Industrial Services NV</w:t>
            </w:r>
          </w:p>
        </w:tc>
        <w:tc>
          <w:tcPr>
            <w:tcW w:w="2268" w:type="dxa"/>
            <w:noWrap/>
            <w:vAlign w:val="center"/>
            <w:hideMark/>
          </w:tcPr>
          <w:p w14:paraId="6399BCFB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Industrie</w:t>
            </w:r>
          </w:p>
        </w:tc>
        <w:tc>
          <w:tcPr>
            <w:tcW w:w="5812" w:type="dxa"/>
            <w:noWrap/>
            <w:vAlign w:val="center"/>
            <w:hideMark/>
          </w:tcPr>
          <w:p w14:paraId="19AEA63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Werkplekleren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5C2B42E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Technische profielen</w:t>
            </w:r>
          </w:p>
        </w:tc>
      </w:tr>
      <w:tr w:rsidR="001746D9" w:rsidRPr="001746D9" w14:paraId="7108F5FC" w14:textId="77777777" w:rsidTr="001746D9">
        <w:trPr>
          <w:trHeight w:val="567"/>
        </w:trPr>
        <w:tc>
          <w:tcPr>
            <w:tcW w:w="2547" w:type="dxa"/>
            <w:noWrap/>
            <w:vAlign w:val="center"/>
            <w:hideMark/>
          </w:tcPr>
          <w:p w14:paraId="1394C7B6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Zuidnatie</w:t>
            </w:r>
          </w:p>
        </w:tc>
        <w:tc>
          <w:tcPr>
            <w:tcW w:w="2268" w:type="dxa"/>
            <w:noWrap/>
            <w:vAlign w:val="center"/>
            <w:hideMark/>
          </w:tcPr>
          <w:p w14:paraId="4DBE4A37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>Terminaloperator</w:t>
            </w:r>
          </w:p>
        </w:tc>
        <w:tc>
          <w:tcPr>
            <w:tcW w:w="5812" w:type="dxa"/>
            <w:noWrap/>
            <w:vAlign w:val="center"/>
            <w:hideMark/>
          </w:tcPr>
          <w:p w14:paraId="5F8FCE35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Bedrijfsbezoeken;Gastsprekers;Thema's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voor bachelor- en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masterproeven;Werkplekleren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of stageplaatsen</w:t>
            </w:r>
          </w:p>
        </w:tc>
        <w:tc>
          <w:tcPr>
            <w:tcW w:w="4761" w:type="dxa"/>
            <w:noWrap/>
            <w:vAlign w:val="center"/>
            <w:hideMark/>
          </w:tcPr>
          <w:p w14:paraId="2AE6BDB8" w14:textId="77777777" w:rsidR="001746D9" w:rsidRPr="001746D9" w:rsidRDefault="001746D9" w:rsidP="001746D9">
            <w:pPr>
              <w:rPr>
                <w:rFonts w:ascii="Arial" w:hAnsi="Arial" w:cs="Arial"/>
                <w:sz w:val="20"/>
                <w:szCs w:val="20"/>
              </w:rPr>
            </w:pPr>
            <w:r w:rsidRPr="001746D9">
              <w:rPr>
                <w:rFonts w:ascii="Arial" w:hAnsi="Arial" w:cs="Arial"/>
                <w:sz w:val="20"/>
                <w:szCs w:val="20"/>
              </w:rPr>
              <w:t xml:space="preserve">Management en administratieve </w:t>
            </w:r>
            <w:proofErr w:type="spellStart"/>
            <w:r w:rsidRPr="001746D9">
              <w:rPr>
                <w:rFonts w:ascii="Arial" w:hAnsi="Arial" w:cs="Arial"/>
                <w:sz w:val="20"/>
                <w:szCs w:val="20"/>
              </w:rPr>
              <w:t>profielen;Technische</w:t>
            </w:r>
            <w:proofErr w:type="spellEnd"/>
            <w:r w:rsidRPr="001746D9">
              <w:rPr>
                <w:rFonts w:ascii="Arial" w:hAnsi="Arial" w:cs="Arial"/>
                <w:sz w:val="20"/>
                <w:szCs w:val="20"/>
              </w:rPr>
              <w:t xml:space="preserve"> profielen</w:t>
            </w:r>
          </w:p>
        </w:tc>
      </w:tr>
    </w:tbl>
    <w:p w14:paraId="12F6380E" w14:textId="77777777" w:rsidR="001746D9" w:rsidRDefault="001746D9" w:rsidP="009A674A"/>
    <w:sectPr w:rsidR="001746D9" w:rsidSect="00DE58E0">
      <w:headerReference w:type="default" r:id="rId6"/>
      <w:footerReference w:type="default" r:id="rId7"/>
      <w:pgSz w:w="16838" w:h="11906" w:orient="landscape"/>
      <w:pgMar w:top="720" w:right="720" w:bottom="720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18EC" w14:textId="77777777" w:rsidR="008D4041" w:rsidRDefault="008D4041" w:rsidP="00DE58E0">
      <w:pPr>
        <w:spacing w:after="0" w:line="240" w:lineRule="auto"/>
      </w:pPr>
      <w:r>
        <w:separator/>
      </w:r>
    </w:p>
  </w:endnote>
  <w:endnote w:type="continuationSeparator" w:id="0">
    <w:p w14:paraId="2DF1A92E" w14:textId="77777777" w:rsidR="008D4041" w:rsidRDefault="008D4041" w:rsidP="00DE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ED73" w14:textId="0E25D5ED" w:rsidR="00DE58E0" w:rsidRDefault="00DE58E0">
    <w:pPr>
      <w:pStyle w:val="Voettekst"/>
    </w:pPr>
    <w:r w:rsidRPr="00DE58E0">
      <w:rPr>
        <w:rFonts w:ascii="Arial" w:hAnsi="Arial" w:cs="Arial"/>
        <w:noProof/>
        <w:sz w:val="20"/>
        <w:szCs w:val="20"/>
      </w:rPr>
      <w:drawing>
        <wp:inline distT="0" distB="0" distL="0" distR="0" wp14:anchorId="5C8CAB87" wp14:editId="1B9D505B">
          <wp:extent cx="1329070" cy="531670"/>
          <wp:effectExtent l="0" t="0" r="4445" b="1905"/>
          <wp:docPr id="206457276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215" cy="53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B239" w14:textId="77777777" w:rsidR="008D4041" w:rsidRDefault="008D4041" w:rsidP="00DE58E0">
      <w:pPr>
        <w:spacing w:after="0" w:line="240" w:lineRule="auto"/>
      </w:pPr>
      <w:r>
        <w:separator/>
      </w:r>
    </w:p>
  </w:footnote>
  <w:footnote w:type="continuationSeparator" w:id="0">
    <w:p w14:paraId="7CECA86C" w14:textId="77777777" w:rsidR="008D4041" w:rsidRDefault="008D4041" w:rsidP="00DE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EEC3" w14:textId="4F4B1307" w:rsidR="00DE58E0" w:rsidRDefault="00DE58E0" w:rsidP="00DE58E0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4A"/>
    <w:rsid w:val="0015238B"/>
    <w:rsid w:val="001746D9"/>
    <w:rsid w:val="00231E90"/>
    <w:rsid w:val="003E1A0A"/>
    <w:rsid w:val="00653EB9"/>
    <w:rsid w:val="008D4041"/>
    <w:rsid w:val="009A674A"/>
    <w:rsid w:val="00A2542D"/>
    <w:rsid w:val="00D95705"/>
    <w:rsid w:val="00DE58E0"/>
    <w:rsid w:val="00E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46D39"/>
  <w15:chartTrackingRefBased/>
  <w15:docId w15:val="{D68FFB01-086A-4217-85F1-0198BDA2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6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6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6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6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6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6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6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6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6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6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6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674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674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67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67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67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67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6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6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6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67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67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674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6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674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674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A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E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58E0"/>
  </w:style>
  <w:style w:type="paragraph" w:styleId="Voettekst">
    <w:name w:val="footer"/>
    <w:basedOn w:val="Standaard"/>
    <w:link w:val="VoettekstChar"/>
    <w:uiPriority w:val="99"/>
    <w:unhideWhenUsed/>
    <w:rsid w:val="00DE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5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Keteleer</dc:creator>
  <cp:keywords/>
  <dc:description/>
  <cp:lastModifiedBy>Roxanne Keteleer</cp:lastModifiedBy>
  <cp:revision>2</cp:revision>
  <dcterms:created xsi:type="dcterms:W3CDTF">2025-03-20T12:48:00Z</dcterms:created>
  <dcterms:modified xsi:type="dcterms:W3CDTF">2025-03-20T12:48:00Z</dcterms:modified>
</cp:coreProperties>
</file>